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16C" w:rsidRDefault="002B4AFA" w:rsidP="002B4AFA">
      <w:pPr>
        <w:spacing w:after="0" w:line="480" w:lineRule="auto"/>
        <w:rPr>
          <w:rFonts w:ascii="Times New Roman" w:hAnsi="Times New Roman" w:cs="Times New Roman"/>
          <w:sz w:val="24"/>
          <w:szCs w:val="24"/>
        </w:rPr>
      </w:pPr>
      <w:r>
        <w:rPr>
          <w:rFonts w:ascii="Times New Roman" w:hAnsi="Times New Roman" w:cs="Times New Roman"/>
          <w:sz w:val="24"/>
          <w:szCs w:val="24"/>
        </w:rPr>
        <w:t>Jane Doe</w:t>
      </w:r>
    </w:p>
    <w:p w:rsidR="003448C7" w:rsidRDefault="002B4AFA" w:rsidP="003448C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Schlich</w:t>
      </w:r>
      <w:proofErr w:type="spellEnd"/>
      <w:r w:rsidR="003448C7" w:rsidRPr="003448C7">
        <w:rPr>
          <w:rFonts w:ascii="Times New Roman" w:hAnsi="Times New Roman" w:cs="Times New Roman"/>
          <w:sz w:val="24"/>
          <w:szCs w:val="24"/>
        </w:rPr>
        <w:t xml:space="preserve"> </w:t>
      </w:r>
    </w:p>
    <w:p w:rsidR="002B4AFA" w:rsidRDefault="003448C7" w:rsidP="002B4AFA">
      <w:pPr>
        <w:spacing w:after="0" w:line="480" w:lineRule="auto"/>
        <w:rPr>
          <w:rFonts w:ascii="Times New Roman" w:hAnsi="Times New Roman" w:cs="Times New Roman"/>
          <w:sz w:val="24"/>
          <w:szCs w:val="24"/>
        </w:rPr>
      </w:pPr>
      <w:r>
        <w:rPr>
          <w:rFonts w:ascii="Times New Roman" w:hAnsi="Times New Roman" w:cs="Times New Roman"/>
          <w:sz w:val="24"/>
          <w:szCs w:val="24"/>
        </w:rPr>
        <w:t>English III, Period 1</w:t>
      </w:r>
      <w:bookmarkStart w:id="0" w:name="_GoBack"/>
      <w:bookmarkEnd w:id="0"/>
    </w:p>
    <w:p w:rsidR="002B4AFA" w:rsidRDefault="002B4AFA" w:rsidP="002B4AFA">
      <w:pPr>
        <w:spacing w:after="0" w:line="480" w:lineRule="auto"/>
        <w:rPr>
          <w:rFonts w:ascii="Times New Roman" w:hAnsi="Times New Roman" w:cs="Times New Roman"/>
          <w:sz w:val="24"/>
          <w:szCs w:val="24"/>
        </w:rPr>
      </w:pPr>
      <w:r>
        <w:rPr>
          <w:rFonts w:ascii="Times New Roman" w:hAnsi="Times New Roman" w:cs="Times New Roman"/>
          <w:sz w:val="24"/>
          <w:szCs w:val="24"/>
        </w:rPr>
        <w:t>31 October 2019</w:t>
      </w:r>
    </w:p>
    <w:p w:rsidR="002B4AFA" w:rsidRDefault="002B4AFA" w:rsidP="002B4AFA">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Theme and Conflict in </w:t>
      </w:r>
      <w:r w:rsidRPr="002B4AFA">
        <w:rPr>
          <w:rFonts w:ascii="Times New Roman" w:hAnsi="Times New Roman" w:cs="Times New Roman"/>
          <w:sz w:val="24"/>
          <w:szCs w:val="24"/>
          <w:u w:val="single"/>
        </w:rPr>
        <w:t>The Crucible</w:t>
      </w:r>
      <w:r>
        <w:rPr>
          <w:rFonts w:ascii="Times New Roman" w:hAnsi="Times New Roman" w:cs="Times New Roman"/>
          <w:sz w:val="24"/>
          <w:szCs w:val="24"/>
          <w:u w:val="single"/>
        </w:rPr>
        <w:tab/>
      </w:r>
    </w:p>
    <w:p w:rsidR="002B4AFA" w:rsidRDefault="002B4AFA" w:rsidP="002B4AFA">
      <w:pPr>
        <w:spacing w:after="0" w:line="480" w:lineRule="auto"/>
        <w:rPr>
          <w:rFonts w:ascii="Times New Roman" w:hAnsi="Times New Roman" w:cs="Times New Roman"/>
          <w:sz w:val="24"/>
          <w:szCs w:val="24"/>
        </w:rPr>
      </w:pPr>
      <w:r>
        <w:rPr>
          <w:rFonts w:ascii="Times New Roman" w:hAnsi="Times New Roman" w:cs="Times New Roman"/>
          <w:sz w:val="24"/>
          <w:szCs w:val="24"/>
        </w:rPr>
        <w:tab/>
        <w:t>This is the beginning of my essay and I will use a dramatic image form the play to entice you to read further—something like that yellow bird maybe. Now, in my second sentence, I will explain the play and why it’s important to understand. Maybe I will discuss the characters here and some of the overall plot. But now I will give my thesis statement. By examining the conflict</w:t>
      </w:r>
      <w:r w:rsidR="00242A55">
        <w:rPr>
          <w:rFonts w:ascii="Times New Roman" w:hAnsi="Times New Roman" w:cs="Times New Roman"/>
          <w:sz w:val="24"/>
          <w:szCs w:val="24"/>
        </w:rPr>
        <w:t xml:space="preserve"> of _________________ through the characters, _________, ___________, and _________,</w:t>
      </w:r>
      <w:r>
        <w:rPr>
          <w:rFonts w:ascii="Times New Roman" w:hAnsi="Times New Roman" w:cs="Times New Roman"/>
          <w:sz w:val="24"/>
          <w:szCs w:val="24"/>
        </w:rPr>
        <w:t xml:space="preserve"> we find that Arthur Miller develops the theme of ___________ _____________ ___________ in his drama, </w:t>
      </w:r>
      <w:r w:rsidRPr="002B4AFA">
        <w:rPr>
          <w:rFonts w:ascii="Times New Roman" w:hAnsi="Times New Roman" w:cs="Times New Roman"/>
          <w:sz w:val="24"/>
          <w:szCs w:val="24"/>
          <w:u w:val="single"/>
        </w:rPr>
        <w:t>The Crucible</w:t>
      </w:r>
      <w:r w:rsidR="00242A55">
        <w:rPr>
          <w:rFonts w:ascii="Times New Roman" w:hAnsi="Times New Roman" w:cs="Times New Roman"/>
          <w:sz w:val="24"/>
          <w:szCs w:val="24"/>
        </w:rPr>
        <w:t>.</w:t>
      </w:r>
    </w:p>
    <w:p w:rsidR="00242A55" w:rsidRPr="002B4AFA" w:rsidRDefault="00242A55" w:rsidP="002B4AFA">
      <w:pPr>
        <w:spacing w:after="0" w:line="480" w:lineRule="auto"/>
        <w:rPr>
          <w:rFonts w:ascii="Times New Roman" w:hAnsi="Times New Roman" w:cs="Times New Roman"/>
          <w:sz w:val="24"/>
          <w:szCs w:val="24"/>
        </w:rPr>
      </w:pPr>
      <w:r>
        <w:rPr>
          <w:rFonts w:ascii="Times New Roman" w:hAnsi="Times New Roman" w:cs="Times New Roman"/>
          <w:sz w:val="24"/>
          <w:szCs w:val="24"/>
        </w:rPr>
        <w:tab/>
        <w:t>My topic s</w:t>
      </w:r>
      <w:r w:rsidR="00FF74CD">
        <w:rPr>
          <w:rFonts w:ascii="Times New Roman" w:hAnsi="Times New Roman" w:cs="Times New Roman"/>
          <w:sz w:val="24"/>
          <w:szCs w:val="24"/>
        </w:rPr>
        <w:t xml:space="preserve">entences for my first paragraph sounds something like this. Miller introduces the theme of idiocy when Giles first speaks in Act one. While discussing his wife, Giles says to Hale, I have walked at night many a time and found her in a corner, </w:t>
      </w:r>
      <w:proofErr w:type="spellStart"/>
      <w:r w:rsidR="00FF74CD">
        <w:rPr>
          <w:rFonts w:ascii="Times New Roman" w:hAnsi="Times New Roman" w:cs="Times New Roman"/>
          <w:sz w:val="24"/>
          <w:szCs w:val="24"/>
        </w:rPr>
        <w:t>readin</w:t>
      </w:r>
      <w:proofErr w:type="spellEnd"/>
      <w:r w:rsidR="00FF74CD">
        <w:rPr>
          <w:rFonts w:ascii="Times New Roman" w:hAnsi="Times New Roman" w:cs="Times New Roman"/>
          <w:sz w:val="24"/>
          <w:szCs w:val="24"/>
        </w:rPr>
        <w:t>’ of a book. Now what do you make of that</w:t>
      </w:r>
      <w:proofErr w:type="gramStart"/>
      <w:r w:rsidR="00FF74CD">
        <w:rPr>
          <w:rFonts w:ascii="Times New Roman" w:hAnsi="Times New Roman" w:cs="Times New Roman"/>
          <w:sz w:val="24"/>
          <w:szCs w:val="24"/>
        </w:rPr>
        <w:t>?”(</w:t>
      </w:r>
      <w:proofErr w:type="gramEnd"/>
      <w:r w:rsidR="00FF74CD">
        <w:rPr>
          <w:rFonts w:ascii="Times New Roman" w:hAnsi="Times New Roman" w:cs="Times New Roman"/>
          <w:sz w:val="24"/>
          <w:szCs w:val="24"/>
        </w:rPr>
        <w:t xml:space="preserve">Miller 1151) I will now discuss how this introduces the theme and why it matters. I will then give another quotation to further prove how the theme is developed through Giles like, “I’d admire to know what books she reads and why she hides them.” (Miller 1151) I will now clarify this quote and give context for it. Now I will connect it to the theme and </w:t>
      </w:r>
      <w:r w:rsidR="003448C7">
        <w:rPr>
          <w:rFonts w:ascii="Times New Roman" w:hAnsi="Times New Roman" w:cs="Times New Roman"/>
          <w:sz w:val="24"/>
          <w:szCs w:val="24"/>
        </w:rPr>
        <w:t xml:space="preserve">how this character is developing it. I will now transition to my next point. </w:t>
      </w:r>
    </w:p>
    <w:sectPr w:rsidR="00242A55" w:rsidRPr="002B4A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49" w:rsidRDefault="00642D49" w:rsidP="002B4AFA">
      <w:pPr>
        <w:spacing w:after="0" w:line="240" w:lineRule="auto"/>
      </w:pPr>
      <w:r>
        <w:separator/>
      </w:r>
    </w:p>
  </w:endnote>
  <w:endnote w:type="continuationSeparator" w:id="0">
    <w:p w:rsidR="00642D49" w:rsidRDefault="00642D49" w:rsidP="002B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49" w:rsidRDefault="00642D49" w:rsidP="002B4AFA">
      <w:pPr>
        <w:spacing w:after="0" w:line="240" w:lineRule="auto"/>
      </w:pPr>
      <w:r>
        <w:separator/>
      </w:r>
    </w:p>
  </w:footnote>
  <w:footnote w:type="continuationSeparator" w:id="0">
    <w:p w:rsidR="00642D49" w:rsidRDefault="00642D49" w:rsidP="002B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FA" w:rsidRPr="002B4AFA" w:rsidRDefault="002B4AFA">
    <w:pPr>
      <w:pStyle w:val="Header"/>
      <w:jc w:val="right"/>
      <w:rPr>
        <w:rFonts w:ascii="Times New Roman" w:hAnsi="Times New Roman" w:cs="Times New Roman"/>
        <w:sz w:val="24"/>
        <w:szCs w:val="24"/>
      </w:rPr>
    </w:pPr>
    <w:r w:rsidRPr="002B4AFA">
      <w:rPr>
        <w:rFonts w:ascii="Times New Roman" w:hAnsi="Times New Roman" w:cs="Times New Roman"/>
        <w:sz w:val="24"/>
        <w:szCs w:val="24"/>
      </w:rPr>
      <w:t xml:space="preserve"> Doe </w:t>
    </w:r>
    <w:sdt>
      <w:sdtPr>
        <w:rPr>
          <w:rFonts w:ascii="Times New Roman" w:hAnsi="Times New Roman" w:cs="Times New Roman"/>
          <w:sz w:val="24"/>
          <w:szCs w:val="24"/>
        </w:rPr>
        <w:id w:val="-390113796"/>
        <w:docPartObj>
          <w:docPartGallery w:val="Page Numbers (Top of Page)"/>
          <w:docPartUnique/>
        </w:docPartObj>
      </w:sdtPr>
      <w:sdtEndPr>
        <w:rPr>
          <w:noProof/>
        </w:rPr>
      </w:sdtEndPr>
      <w:sdtContent>
        <w:r w:rsidRPr="002B4AFA">
          <w:rPr>
            <w:rFonts w:ascii="Times New Roman" w:hAnsi="Times New Roman" w:cs="Times New Roman"/>
            <w:sz w:val="24"/>
            <w:szCs w:val="24"/>
          </w:rPr>
          <w:fldChar w:fldCharType="begin"/>
        </w:r>
        <w:r w:rsidRPr="002B4AFA">
          <w:rPr>
            <w:rFonts w:ascii="Times New Roman" w:hAnsi="Times New Roman" w:cs="Times New Roman"/>
            <w:sz w:val="24"/>
            <w:szCs w:val="24"/>
          </w:rPr>
          <w:instrText xml:space="preserve"> PAGE   \* MERGEFORMAT </w:instrText>
        </w:r>
        <w:r w:rsidRPr="002B4AFA">
          <w:rPr>
            <w:rFonts w:ascii="Times New Roman" w:hAnsi="Times New Roman" w:cs="Times New Roman"/>
            <w:sz w:val="24"/>
            <w:szCs w:val="24"/>
          </w:rPr>
          <w:fldChar w:fldCharType="separate"/>
        </w:r>
        <w:r w:rsidRPr="002B4AFA">
          <w:rPr>
            <w:rFonts w:ascii="Times New Roman" w:hAnsi="Times New Roman" w:cs="Times New Roman"/>
            <w:noProof/>
            <w:sz w:val="24"/>
            <w:szCs w:val="24"/>
          </w:rPr>
          <w:t>2</w:t>
        </w:r>
        <w:r w:rsidRPr="002B4AFA">
          <w:rPr>
            <w:rFonts w:ascii="Times New Roman" w:hAnsi="Times New Roman" w:cs="Times New Roman"/>
            <w:noProof/>
            <w:sz w:val="24"/>
            <w:szCs w:val="24"/>
          </w:rPr>
          <w:fldChar w:fldCharType="end"/>
        </w:r>
      </w:sdtContent>
    </w:sdt>
  </w:p>
  <w:p w:rsidR="002B4AFA" w:rsidRDefault="002B4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FA"/>
    <w:rsid w:val="00242A55"/>
    <w:rsid w:val="002B4AFA"/>
    <w:rsid w:val="003448C7"/>
    <w:rsid w:val="00583530"/>
    <w:rsid w:val="00642D49"/>
    <w:rsid w:val="007330FD"/>
    <w:rsid w:val="008658FD"/>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D878"/>
  <w15:chartTrackingRefBased/>
  <w15:docId w15:val="{26CBA6C6-C66D-4977-A158-9BC39281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FA"/>
  </w:style>
  <w:style w:type="paragraph" w:styleId="Footer">
    <w:name w:val="footer"/>
    <w:basedOn w:val="Normal"/>
    <w:link w:val="FooterChar"/>
    <w:uiPriority w:val="99"/>
    <w:unhideWhenUsed/>
    <w:rsid w:val="002B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 SCHLICH</dc:creator>
  <cp:keywords/>
  <dc:description/>
  <cp:lastModifiedBy>JADE R SCHLICH</cp:lastModifiedBy>
  <cp:revision>1</cp:revision>
  <cp:lastPrinted>2019-10-29T14:07:00Z</cp:lastPrinted>
  <dcterms:created xsi:type="dcterms:W3CDTF">2019-10-29T12:04:00Z</dcterms:created>
  <dcterms:modified xsi:type="dcterms:W3CDTF">2019-10-29T14:07:00Z</dcterms:modified>
</cp:coreProperties>
</file>