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96"/>
          <w:szCs w:val="96"/>
          <w:u w:val="single"/>
        </w:rPr>
      </w:pPr>
      <w:bookmarkStart w:id="0" w:name="_gjdgxs" w:colFirst="0" w:colLast="0"/>
      <w:bookmarkEnd w:id="0"/>
      <w:proofErr w:type="spellStart"/>
      <w:r>
        <w:rPr>
          <w:b/>
          <w:color w:val="000000"/>
          <w:sz w:val="96"/>
          <w:szCs w:val="96"/>
          <w:u w:val="single"/>
        </w:rPr>
        <w:t>SOAPStone</w:t>
      </w:r>
      <w:proofErr w:type="spellEnd"/>
      <w:r>
        <w:rPr>
          <w:b/>
          <w:color w:val="000000"/>
          <w:sz w:val="96"/>
          <w:szCs w:val="96"/>
          <w:u w:val="single"/>
        </w:rPr>
        <w:t xml:space="preserve"> Notes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peaker – </w:t>
      </w:r>
      <w:r>
        <w:rPr>
          <w:i/>
          <w:color w:val="000000"/>
          <w:sz w:val="24"/>
          <w:szCs w:val="24"/>
        </w:rPr>
        <w:t xml:space="preserve">Remember that the speaker is not always the author.  </w:t>
      </w:r>
    </w:p>
    <w:p w:rsidR="001930F7" w:rsidRDefault="0075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their values?</w:t>
      </w:r>
    </w:p>
    <w:p w:rsidR="001930F7" w:rsidRDefault="0075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kind of person do they seem to be?</w:t>
      </w:r>
    </w:p>
    <w:p w:rsidR="001930F7" w:rsidRDefault="0075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their education or experience?</w:t>
      </w:r>
    </w:p>
    <w:p w:rsidR="001930F7" w:rsidRDefault="007524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Identify textual proof of all questions above. 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ccasion</w:t>
      </w:r>
    </w:p>
    <w:p w:rsidR="001930F7" w:rsidRDefault="0075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caused this text to be written?</w:t>
      </w:r>
    </w:p>
    <w:p w:rsidR="001930F7" w:rsidRDefault="007524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specific event/issue caused this author to write/speak?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udience </w:t>
      </w:r>
    </w:p>
    <w:p w:rsidR="001930F7" w:rsidRDefault="0075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type of person does this text reach? Be specific.</w:t>
      </w:r>
    </w:p>
    <w:p w:rsidR="001930F7" w:rsidRDefault="0075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can the audience be described specifically?</w:t>
      </w:r>
    </w:p>
    <w:p w:rsidR="001930F7" w:rsidRDefault="007524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THINK: age, socioeconomic status, education, race, experience, gender, etc. 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urpose </w:t>
      </w:r>
    </w:p>
    <w:p w:rsidR="001930F7" w:rsidRDefault="0075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the </w:t>
      </w:r>
      <w:proofErr w:type="gramStart"/>
      <w:r>
        <w:rPr>
          <w:color w:val="000000"/>
          <w:sz w:val="24"/>
          <w:szCs w:val="24"/>
        </w:rPr>
        <w:t>ultimate goal</w:t>
      </w:r>
      <w:proofErr w:type="gramEnd"/>
      <w:r>
        <w:rPr>
          <w:color w:val="000000"/>
          <w:sz w:val="24"/>
          <w:szCs w:val="24"/>
        </w:rPr>
        <w:t xml:space="preserve"> of the author?</w:t>
      </w:r>
    </w:p>
    <w:p w:rsidR="001930F7" w:rsidRDefault="0075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“change” do they want to accomplish?</w:t>
      </w:r>
    </w:p>
    <w:p w:rsidR="001930F7" w:rsidRDefault="007524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should be a complex statement of purpose. An answer like “change immigration” might be right, but it’s still too broad. </w:t>
      </w:r>
    </w:p>
    <w:p w:rsidR="001930F7" w:rsidRDefault="007524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Better define the goal. </w:t>
      </w:r>
    </w:p>
    <w:p w:rsidR="001930F7" w:rsidRDefault="007524A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EXAMPLE: Motivate changes in immigration policy </w:t>
      </w:r>
    </w:p>
    <w:p w:rsidR="001930F7" w:rsidRDefault="007524A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EXAMPLE: Improve healthcare opportunities for immigrants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ubject </w:t>
      </w:r>
    </w:p>
    <w:p w:rsidR="001930F7" w:rsidRDefault="0075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topic of this text?</w:t>
      </w:r>
    </w:p>
    <w:p w:rsidR="001930F7" w:rsidRDefault="007524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THINK: Under what category would this text be filed?</w:t>
      </w:r>
    </w:p>
    <w:p w:rsidR="001930F7" w:rsidRDefault="007524A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EXAMPLE: Environmentalism </w:t>
      </w:r>
      <w:r>
        <w:rPr>
          <w:rFonts w:ascii="Wingdings" w:eastAsia="Wingdings" w:hAnsi="Wingdings" w:cs="Wingdings"/>
          <w:color w:val="000000"/>
          <w:sz w:val="24"/>
          <w:szCs w:val="24"/>
        </w:rPr>
        <w:t>→</w:t>
      </w:r>
      <w:r>
        <w:rPr>
          <w:color w:val="000000"/>
          <w:sz w:val="24"/>
          <w:szCs w:val="24"/>
        </w:rPr>
        <w:t xml:space="preserve"> Climate Change</w:t>
      </w:r>
    </w:p>
    <w:p w:rsidR="001930F7" w:rsidRDefault="001930F7">
      <w:pPr>
        <w:spacing w:after="0"/>
        <w:rPr>
          <w:b/>
          <w:sz w:val="24"/>
          <w:szCs w:val="24"/>
        </w:rPr>
      </w:pPr>
    </w:p>
    <w:p w:rsidR="001930F7" w:rsidRDefault="007524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Tone</w:t>
      </w:r>
    </w:p>
    <w:p w:rsidR="001930F7" w:rsidRDefault="0075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author’s attitude?</w:t>
      </w:r>
    </w:p>
    <w:p w:rsidR="001930F7" w:rsidRDefault="0075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emotions do they rely upon within their argument?</w:t>
      </w:r>
    </w:p>
    <w:p w:rsidR="001930F7" w:rsidRDefault="007524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Identify specific textual support as proof. </w:t>
      </w:r>
    </w:p>
    <w:p w:rsidR="001930F7" w:rsidRDefault="007524A3">
      <w:pPr>
        <w:rPr>
          <w:b/>
          <w:sz w:val="36"/>
          <w:szCs w:val="36"/>
          <w:u w:val="single"/>
        </w:rPr>
      </w:pPr>
      <w:r>
        <w:br w:type="page"/>
      </w: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44"/>
          <w:szCs w:val="144"/>
          <w:u w:val="single"/>
        </w:rPr>
      </w:pPr>
      <w:proofErr w:type="spellStart"/>
      <w:r>
        <w:rPr>
          <w:b/>
          <w:color w:val="000000"/>
          <w:sz w:val="144"/>
          <w:szCs w:val="144"/>
          <w:u w:val="single"/>
        </w:rPr>
        <w:lastRenderedPageBreak/>
        <w:t>SOAPStone</w:t>
      </w:r>
      <w:proofErr w:type="spellEnd"/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b/>
          <w:color w:val="000000"/>
          <w:sz w:val="144"/>
          <w:szCs w:val="144"/>
        </w:rPr>
        <w:t>S</w:t>
      </w:r>
      <w:r>
        <w:rPr>
          <w:color w:val="000000"/>
          <w:sz w:val="96"/>
          <w:szCs w:val="96"/>
        </w:rPr>
        <w:t xml:space="preserve">ubject </w:t>
      </w:r>
      <w:r>
        <w:rPr>
          <w:color w:val="000000"/>
          <w:sz w:val="36"/>
          <w:szCs w:val="36"/>
        </w:rPr>
        <w:t>(general topic, content, and ideas)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144"/>
          <w:szCs w:val="144"/>
        </w:rPr>
        <w:t>O</w:t>
      </w:r>
      <w:r>
        <w:rPr>
          <w:color w:val="000000"/>
          <w:sz w:val="96"/>
          <w:szCs w:val="96"/>
        </w:rPr>
        <w:t>ccasion</w:t>
      </w:r>
      <w:r>
        <w:rPr>
          <w:color w:val="000000"/>
        </w:rPr>
        <w:t xml:space="preserve"> </w:t>
      </w:r>
      <w:r>
        <w:rPr>
          <w:color w:val="000000"/>
          <w:sz w:val="36"/>
          <w:szCs w:val="36"/>
        </w:rPr>
        <w:t>(time and place)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b/>
          <w:color w:val="000000"/>
          <w:sz w:val="144"/>
          <w:szCs w:val="144"/>
        </w:rPr>
        <w:t>A</w:t>
      </w:r>
      <w:r>
        <w:rPr>
          <w:color w:val="000000"/>
          <w:sz w:val="96"/>
          <w:szCs w:val="96"/>
        </w:rPr>
        <w:t xml:space="preserve">udience </w:t>
      </w:r>
      <w:r>
        <w:rPr>
          <w:color w:val="000000"/>
          <w:sz w:val="36"/>
          <w:szCs w:val="36"/>
        </w:rPr>
        <w:t>(individual or group)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144"/>
          <w:szCs w:val="144"/>
        </w:rPr>
        <w:t>P</w:t>
      </w:r>
      <w:r>
        <w:rPr>
          <w:color w:val="000000"/>
          <w:sz w:val="96"/>
          <w:szCs w:val="96"/>
        </w:rPr>
        <w:t>urpose</w:t>
      </w:r>
      <w:r>
        <w:rPr>
          <w:color w:val="000000"/>
        </w:rPr>
        <w:t xml:space="preserve"> </w:t>
      </w:r>
      <w:r>
        <w:rPr>
          <w:color w:val="000000"/>
          <w:sz w:val="36"/>
          <w:szCs w:val="36"/>
        </w:rPr>
        <w:t>(reason for the text)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oBack"/>
      <w:bookmarkEnd w:id="1"/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b/>
          <w:color w:val="000000"/>
          <w:sz w:val="144"/>
          <w:szCs w:val="144"/>
        </w:rPr>
        <w:t>S</w:t>
      </w:r>
      <w:r>
        <w:rPr>
          <w:color w:val="000000"/>
          <w:sz w:val="96"/>
          <w:szCs w:val="96"/>
        </w:rPr>
        <w:t xml:space="preserve">peaker </w:t>
      </w:r>
      <w:r>
        <w:rPr>
          <w:color w:val="000000"/>
          <w:sz w:val="36"/>
          <w:szCs w:val="36"/>
        </w:rPr>
        <w:t>(identity of the voice within the text)</w:t>
      </w:r>
    </w:p>
    <w:p w:rsidR="001930F7" w:rsidRDefault="0019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930F7" w:rsidRDefault="0075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b/>
          <w:color w:val="000000"/>
          <w:sz w:val="96"/>
          <w:szCs w:val="96"/>
        </w:rPr>
        <w:t>Tone &amp; Technique*</w:t>
      </w:r>
      <w:r>
        <w:rPr>
          <w:color w:val="000000"/>
          <w:sz w:val="36"/>
          <w:szCs w:val="36"/>
        </w:rPr>
        <w:t xml:space="preserve"> (attitude a writer takes toward the audience, a subject, or a character; any literary terms)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8"/>
        <w:gridCol w:w="5418"/>
      </w:tblGrid>
      <w:tr w:rsidR="001930F7">
        <w:tc>
          <w:tcPr>
            <w:tcW w:w="5598" w:type="dxa"/>
          </w:tcPr>
          <w:p w:rsidR="001930F7" w:rsidRDefault="0075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96"/>
                <w:szCs w:val="96"/>
              </w:rPr>
              <w:lastRenderedPageBreak/>
              <w:t xml:space="preserve">Speaker </w:t>
            </w:r>
          </w:p>
          <w:p w:rsidR="001930F7" w:rsidRDefault="0075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(identity of the voice within the text)</w:t>
            </w:r>
          </w:p>
          <w:p w:rsidR="001930F7" w:rsidRDefault="0019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5418" w:type="dxa"/>
          </w:tcPr>
          <w:p w:rsidR="001930F7" w:rsidRDefault="001930F7">
            <w:pPr>
              <w:rPr>
                <w:sz w:val="36"/>
                <w:szCs w:val="36"/>
              </w:rPr>
            </w:pPr>
          </w:p>
        </w:tc>
      </w:tr>
      <w:tr w:rsidR="001930F7">
        <w:tc>
          <w:tcPr>
            <w:tcW w:w="5598" w:type="dxa"/>
          </w:tcPr>
          <w:p w:rsidR="001930F7" w:rsidRDefault="0075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96"/>
                <w:szCs w:val="96"/>
              </w:rPr>
              <w:t xml:space="preserve">Occasion </w:t>
            </w:r>
          </w:p>
          <w:p w:rsidR="001930F7" w:rsidRDefault="0075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(time and place)</w:t>
            </w:r>
          </w:p>
          <w:p w:rsidR="001930F7" w:rsidRDefault="001930F7">
            <w:pPr>
              <w:rPr>
                <w:sz w:val="36"/>
                <w:szCs w:val="36"/>
              </w:rPr>
            </w:pPr>
          </w:p>
        </w:tc>
        <w:tc>
          <w:tcPr>
            <w:tcW w:w="5418" w:type="dxa"/>
          </w:tcPr>
          <w:p w:rsidR="001930F7" w:rsidRDefault="001930F7">
            <w:pPr>
              <w:rPr>
                <w:sz w:val="36"/>
                <w:szCs w:val="36"/>
              </w:rPr>
            </w:pPr>
          </w:p>
        </w:tc>
      </w:tr>
      <w:tr w:rsidR="001930F7">
        <w:tc>
          <w:tcPr>
            <w:tcW w:w="5598" w:type="dxa"/>
          </w:tcPr>
          <w:p w:rsidR="001930F7" w:rsidRDefault="0075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96"/>
                <w:szCs w:val="96"/>
              </w:rPr>
              <w:t xml:space="preserve">Audience </w:t>
            </w:r>
            <w:r>
              <w:rPr>
                <w:color w:val="000000"/>
                <w:sz w:val="36"/>
                <w:szCs w:val="36"/>
              </w:rPr>
              <w:t>(individual or group)</w:t>
            </w:r>
          </w:p>
          <w:p w:rsidR="001930F7" w:rsidRDefault="001930F7">
            <w:pPr>
              <w:rPr>
                <w:sz w:val="36"/>
                <w:szCs w:val="36"/>
              </w:rPr>
            </w:pPr>
          </w:p>
        </w:tc>
        <w:tc>
          <w:tcPr>
            <w:tcW w:w="5418" w:type="dxa"/>
          </w:tcPr>
          <w:p w:rsidR="001930F7" w:rsidRDefault="001930F7">
            <w:pPr>
              <w:rPr>
                <w:sz w:val="36"/>
                <w:szCs w:val="36"/>
              </w:rPr>
            </w:pPr>
          </w:p>
        </w:tc>
      </w:tr>
      <w:tr w:rsidR="001930F7">
        <w:tc>
          <w:tcPr>
            <w:tcW w:w="5598" w:type="dxa"/>
          </w:tcPr>
          <w:p w:rsidR="001930F7" w:rsidRDefault="0075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96"/>
                <w:szCs w:val="96"/>
              </w:rPr>
              <w:t xml:space="preserve">Purpose </w:t>
            </w:r>
          </w:p>
          <w:p w:rsidR="001930F7" w:rsidRDefault="0075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(reason for the text)</w:t>
            </w:r>
          </w:p>
          <w:p w:rsidR="001930F7" w:rsidRDefault="001930F7">
            <w:pPr>
              <w:rPr>
                <w:sz w:val="36"/>
                <w:szCs w:val="36"/>
              </w:rPr>
            </w:pPr>
          </w:p>
        </w:tc>
        <w:tc>
          <w:tcPr>
            <w:tcW w:w="5418" w:type="dxa"/>
          </w:tcPr>
          <w:p w:rsidR="001930F7" w:rsidRDefault="001930F7">
            <w:pPr>
              <w:rPr>
                <w:sz w:val="36"/>
                <w:szCs w:val="36"/>
              </w:rPr>
            </w:pPr>
          </w:p>
        </w:tc>
      </w:tr>
      <w:tr w:rsidR="001930F7">
        <w:tc>
          <w:tcPr>
            <w:tcW w:w="5598" w:type="dxa"/>
          </w:tcPr>
          <w:p w:rsidR="001930F7" w:rsidRDefault="0075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96"/>
                <w:szCs w:val="96"/>
              </w:rPr>
              <w:t xml:space="preserve">Subject </w:t>
            </w:r>
          </w:p>
          <w:p w:rsidR="001930F7" w:rsidRDefault="0075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(general topic, content, and ideas)</w:t>
            </w:r>
          </w:p>
          <w:p w:rsidR="001930F7" w:rsidRDefault="0019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5418" w:type="dxa"/>
          </w:tcPr>
          <w:p w:rsidR="001930F7" w:rsidRDefault="001930F7">
            <w:pPr>
              <w:rPr>
                <w:sz w:val="36"/>
                <w:szCs w:val="36"/>
              </w:rPr>
            </w:pPr>
          </w:p>
        </w:tc>
      </w:tr>
      <w:tr w:rsidR="001930F7">
        <w:tc>
          <w:tcPr>
            <w:tcW w:w="5598" w:type="dxa"/>
          </w:tcPr>
          <w:p w:rsidR="001930F7" w:rsidRDefault="007524A3">
            <w:pPr>
              <w:rPr>
                <w:sz w:val="36"/>
                <w:szCs w:val="36"/>
              </w:rPr>
            </w:pPr>
            <w:r>
              <w:rPr>
                <w:b/>
                <w:sz w:val="96"/>
                <w:szCs w:val="96"/>
              </w:rPr>
              <w:t xml:space="preserve">Tone </w:t>
            </w:r>
            <w:r>
              <w:rPr>
                <w:sz w:val="36"/>
                <w:szCs w:val="36"/>
              </w:rPr>
              <w:t xml:space="preserve"> </w:t>
            </w:r>
          </w:p>
          <w:p w:rsidR="001930F7" w:rsidRDefault="00752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(attitude a writer takes toward the audience, a subject, or a character) </w:t>
            </w:r>
          </w:p>
          <w:p w:rsidR="001930F7" w:rsidRDefault="001930F7">
            <w:pPr>
              <w:rPr>
                <w:sz w:val="36"/>
                <w:szCs w:val="36"/>
              </w:rPr>
            </w:pPr>
          </w:p>
        </w:tc>
        <w:tc>
          <w:tcPr>
            <w:tcW w:w="5418" w:type="dxa"/>
          </w:tcPr>
          <w:p w:rsidR="001930F7" w:rsidRDefault="001930F7">
            <w:pPr>
              <w:rPr>
                <w:sz w:val="36"/>
                <w:szCs w:val="36"/>
              </w:rPr>
            </w:pPr>
          </w:p>
        </w:tc>
      </w:tr>
      <w:tr w:rsidR="001930F7">
        <w:tc>
          <w:tcPr>
            <w:tcW w:w="5598" w:type="dxa"/>
          </w:tcPr>
          <w:p w:rsidR="001930F7" w:rsidRDefault="007524A3">
            <w:pPr>
              <w:rPr>
                <w:sz w:val="36"/>
                <w:szCs w:val="36"/>
              </w:rPr>
            </w:pPr>
            <w:r>
              <w:rPr>
                <w:b/>
                <w:sz w:val="96"/>
                <w:szCs w:val="96"/>
              </w:rPr>
              <w:lastRenderedPageBreak/>
              <w:t>Technique</w:t>
            </w:r>
            <w:r>
              <w:rPr>
                <w:sz w:val="36"/>
                <w:szCs w:val="36"/>
              </w:rPr>
              <w:t xml:space="preserve"> </w:t>
            </w:r>
          </w:p>
          <w:p w:rsidR="001930F7" w:rsidRDefault="00752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(any literary terms)</w:t>
            </w:r>
          </w:p>
        </w:tc>
        <w:tc>
          <w:tcPr>
            <w:tcW w:w="5418" w:type="dxa"/>
          </w:tcPr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  <w:p w:rsidR="001930F7" w:rsidRDefault="001930F7">
            <w:pPr>
              <w:rPr>
                <w:sz w:val="36"/>
                <w:szCs w:val="36"/>
              </w:rPr>
            </w:pPr>
          </w:p>
        </w:tc>
      </w:tr>
    </w:tbl>
    <w:p w:rsidR="001930F7" w:rsidRDefault="007524A3">
      <w:pPr>
        <w:spacing w:after="0"/>
        <w:rPr>
          <w:b/>
          <w:sz w:val="96"/>
          <w:szCs w:val="96"/>
        </w:rPr>
      </w:pPr>
      <w:r>
        <w:rPr>
          <w:b/>
          <w:sz w:val="96"/>
          <w:szCs w:val="96"/>
        </w:rPr>
        <w:t>Thesis:</w:t>
      </w:r>
    </w:p>
    <w:p w:rsidR="001930F7" w:rsidRDefault="007524A3">
      <w:pPr>
        <w:spacing w:after="120"/>
        <w:rPr>
          <w:sz w:val="36"/>
          <w:szCs w:val="36"/>
        </w:rPr>
      </w:pPr>
      <w:r>
        <w:rPr>
          <w:sz w:val="36"/>
          <w:szCs w:val="36"/>
        </w:rPr>
        <w:t>Write a thesis about the work you just read.   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30F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A3" w:rsidRDefault="007524A3">
      <w:pPr>
        <w:spacing w:after="0" w:line="240" w:lineRule="auto"/>
      </w:pPr>
      <w:r>
        <w:separator/>
      </w:r>
    </w:p>
  </w:endnote>
  <w:endnote w:type="continuationSeparator" w:id="0">
    <w:p w:rsidR="007524A3" w:rsidRDefault="0075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A3" w:rsidRDefault="007524A3">
      <w:pPr>
        <w:spacing w:after="0" w:line="240" w:lineRule="auto"/>
      </w:pPr>
      <w:r>
        <w:separator/>
      </w:r>
    </w:p>
  </w:footnote>
  <w:footnote w:type="continuationSeparator" w:id="0">
    <w:p w:rsidR="007524A3" w:rsidRDefault="0075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F7" w:rsidRDefault="007524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Name _______________________________________________ Period _____ Date ______________________________</w:t>
    </w:r>
  </w:p>
  <w:p w:rsidR="001930F7" w:rsidRDefault="007524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Title of Work ________________________________________________</w:t>
    </w:r>
    <w:proofErr w:type="gramStart"/>
    <w:r>
      <w:rPr>
        <w:color w:val="000000"/>
      </w:rPr>
      <w:t>_  Author</w:t>
    </w:r>
    <w:proofErr w:type="gramEnd"/>
    <w:r>
      <w:rPr>
        <w:color w:val="000000"/>
      </w:rPr>
      <w:t xml:space="preserve"> _______________________________</w:t>
    </w:r>
  </w:p>
  <w:p w:rsidR="001930F7" w:rsidRDefault="001930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947"/>
    <w:multiLevelType w:val="multilevel"/>
    <w:tmpl w:val="A4C21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7A4B9B"/>
    <w:multiLevelType w:val="multilevel"/>
    <w:tmpl w:val="7C901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BE6D81"/>
    <w:multiLevelType w:val="multilevel"/>
    <w:tmpl w:val="68FAD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BA260E"/>
    <w:multiLevelType w:val="multilevel"/>
    <w:tmpl w:val="55180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F7"/>
    <w:rsid w:val="001930F7"/>
    <w:rsid w:val="007524A3"/>
    <w:rsid w:val="00F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97433-01B5-4B63-A3A7-3B58915D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 SCHLICH</dc:creator>
  <cp:lastModifiedBy>JADE R SCHLICH</cp:lastModifiedBy>
  <cp:revision>2</cp:revision>
  <cp:lastPrinted>2020-01-08T12:49:00Z</cp:lastPrinted>
  <dcterms:created xsi:type="dcterms:W3CDTF">2020-01-08T12:54:00Z</dcterms:created>
  <dcterms:modified xsi:type="dcterms:W3CDTF">2020-01-08T12:54:00Z</dcterms:modified>
</cp:coreProperties>
</file>